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724FF" w14:textId="1E57C510" w:rsidR="00127BE6" w:rsidRDefault="00D543B4" w:rsidP="003109AC">
      <w:pPr>
        <w:pStyle w:val="NoSpacing"/>
        <w:rPr>
          <w:sz w:val="36"/>
          <w:szCs w:val="36"/>
        </w:rPr>
      </w:pPr>
      <w:r>
        <w:t xml:space="preserve">                                          </w:t>
      </w:r>
      <w:r w:rsidR="00023181">
        <w:rPr>
          <w:sz w:val="36"/>
          <w:szCs w:val="36"/>
        </w:rPr>
        <w:t>MENU</w:t>
      </w:r>
    </w:p>
    <w:p w14:paraId="48626205" w14:textId="77777777" w:rsidR="00023181" w:rsidRDefault="00023181" w:rsidP="00DC0F14">
      <w:pPr>
        <w:rPr>
          <w:sz w:val="36"/>
          <w:szCs w:val="36"/>
        </w:rPr>
      </w:pPr>
    </w:p>
    <w:p w14:paraId="47D11F08" w14:textId="6DD355B8" w:rsidR="00AF1A91" w:rsidRDefault="001C6176" w:rsidP="00DC0F1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="00AC699D">
        <w:rPr>
          <w:sz w:val="28"/>
          <w:szCs w:val="28"/>
        </w:rPr>
        <w:t xml:space="preserve"> </w:t>
      </w:r>
      <w:r w:rsidR="00E40356">
        <w:rPr>
          <w:sz w:val="28"/>
          <w:szCs w:val="28"/>
        </w:rPr>
        <w:t>T</w:t>
      </w:r>
      <w:r>
        <w:rPr>
          <w:sz w:val="28"/>
          <w:szCs w:val="28"/>
        </w:rPr>
        <w:t>HE SAINT JULIEN COURSE</w:t>
      </w:r>
    </w:p>
    <w:p w14:paraId="10D2056D" w14:textId="77777777" w:rsidR="00894A09" w:rsidRDefault="00894A09" w:rsidP="00DC0F14">
      <w:pPr>
        <w:rPr>
          <w:sz w:val="28"/>
          <w:szCs w:val="28"/>
        </w:rPr>
      </w:pPr>
    </w:p>
    <w:p w14:paraId="401BCD00" w14:textId="06DE4142" w:rsidR="00894A09" w:rsidRDefault="005171DC" w:rsidP="00DC0F14">
      <w:pPr>
        <w:rPr>
          <w:color w:val="4472C4" w:themeColor="accent1"/>
          <w:sz w:val="28"/>
          <w:szCs w:val="28"/>
        </w:rPr>
      </w:pPr>
      <w:r>
        <w:rPr>
          <w:color w:val="4472C4" w:themeColor="accent1"/>
          <w:sz w:val="28"/>
          <w:szCs w:val="28"/>
        </w:rPr>
        <w:t xml:space="preserve">                                       </w:t>
      </w:r>
      <w:r w:rsidR="00B216E2">
        <w:rPr>
          <w:color w:val="4472C4" w:themeColor="accent1"/>
          <w:sz w:val="28"/>
          <w:szCs w:val="28"/>
        </w:rPr>
        <w:t xml:space="preserve"> </w:t>
      </w:r>
      <w:r w:rsidR="006E5EE6">
        <w:rPr>
          <w:color w:val="4472C4" w:themeColor="accent1"/>
          <w:sz w:val="28"/>
          <w:szCs w:val="28"/>
        </w:rPr>
        <w:t>C</w:t>
      </w:r>
      <w:r>
        <w:rPr>
          <w:color w:val="4472C4" w:themeColor="accent1"/>
          <w:sz w:val="28"/>
          <w:szCs w:val="28"/>
        </w:rPr>
        <w:t>ELERIAC SUBRIC</w:t>
      </w:r>
    </w:p>
    <w:p w14:paraId="46A9599C" w14:textId="693021AD" w:rsidR="000164F7" w:rsidRDefault="0082669F" w:rsidP="00DC0F14">
      <w:pPr>
        <w:rPr>
          <w:color w:val="4472C4" w:themeColor="accent1"/>
          <w:sz w:val="28"/>
          <w:szCs w:val="28"/>
        </w:rPr>
      </w:pPr>
      <w:r>
        <w:rPr>
          <w:color w:val="4472C4" w:themeColor="accent1"/>
          <w:sz w:val="28"/>
          <w:szCs w:val="28"/>
        </w:rPr>
        <w:t xml:space="preserve">                          </w:t>
      </w:r>
      <w:r w:rsidR="008D56B5">
        <w:rPr>
          <w:color w:val="4472C4" w:themeColor="accent1"/>
          <w:sz w:val="28"/>
          <w:szCs w:val="28"/>
        </w:rPr>
        <w:t xml:space="preserve"> </w:t>
      </w:r>
      <w:r w:rsidR="002A3BE4">
        <w:rPr>
          <w:color w:val="4472C4" w:themeColor="accent1"/>
          <w:sz w:val="28"/>
          <w:szCs w:val="28"/>
        </w:rPr>
        <w:t xml:space="preserve"> </w:t>
      </w:r>
      <w:r w:rsidR="00B216E2">
        <w:rPr>
          <w:color w:val="4472C4" w:themeColor="accent1"/>
          <w:sz w:val="28"/>
          <w:szCs w:val="28"/>
        </w:rPr>
        <w:t xml:space="preserve"> </w:t>
      </w:r>
      <w:r w:rsidR="000164F7">
        <w:rPr>
          <w:color w:val="4472C4" w:themeColor="accent1"/>
          <w:sz w:val="28"/>
          <w:szCs w:val="28"/>
        </w:rPr>
        <w:t xml:space="preserve">Wild </w:t>
      </w:r>
      <w:r>
        <w:rPr>
          <w:color w:val="4472C4" w:themeColor="accent1"/>
          <w:sz w:val="28"/>
          <w:szCs w:val="28"/>
        </w:rPr>
        <w:t>mushrooms and crispy leeks</w:t>
      </w:r>
    </w:p>
    <w:p w14:paraId="5C9182C9" w14:textId="7688EC25" w:rsidR="008D56B5" w:rsidRDefault="00CB3D0D" w:rsidP="00DC0F14">
      <w:pPr>
        <w:rPr>
          <w:color w:val="EE0000"/>
          <w:sz w:val="28"/>
          <w:szCs w:val="28"/>
        </w:rPr>
      </w:pPr>
      <w:r>
        <w:rPr>
          <w:color w:val="EE0000"/>
          <w:sz w:val="28"/>
          <w:szCs w:val="28"/>
        </w:rPr>
        <w:t xml:space="preserve">          </w:t>
      </w:r>
      <w:r w:rsidR="00B216E2">
        <w:rPr>
          <w:color w:val="EE0000"/>
          <w:sz w:val="28"/>
          <w:szCs w:val="28"/>
        </w:rPr>
        <w:t xml:space="preserve"> </w:t>
      </w:r>
      <w:r>
        <w:rPr>
          <w:color w:val="EE0000"/>
          <w:sz w:val="28"/>
          <w:szCs w:val="28"/>
        </w:rPr>
        <w:t xml:space="preserve"> </w:t>
      </w:r>
      <w:r w:rsidR="002A3BE4">
        <w:rPr>
          <w:color w:val="EE0000"/>
          <w:sz w:val="28"/>
          <w:szCs w:val="28"/>
        </w:rPr>
        <w:t xml:space="preserve"> </w:t>
      </w:r>
      <w:r w:rsidR="008D56B5">
        <w:rPr>
          <w:color w:val="EE0000"/>
          <w:sz w:val="28"/>
          <w:szCs w:val="28"/>
        </w:rPr>
        <w:t>Ch</w:t>
      </w:r>
      <w:r w:rsidR="001B3E5F">
        <w:rPr>
          <w:color w:val="EE0000"/>
          <w:sz w:val="28"/>
          <w:szCs w:val="28"/>
        </w:rPr>
        <w:t>âteau Gloria 2016     Ch</w:t>
      </w:r>
      <w:r w:rsidR="00AA0FB4">
        <w:rPr>
          <w:color w:val="EE0000"/>
          <w:sz w:val="28"/>
          <w:szCs w:val="28"/>
        </w:rPr>
        <w:t xml:space="preserve">âteau </w:t>
      </w:r>
      <w:proofErr w:type="spellStart"/>
      <w:r w:rsidR="00AA0FB4">
        <w:rPr>
          <w:color w:val="EE0000"/>
          <w:sz w:val="28"/>
          <w:szCs w:val="28"/>
        </w:rPr>
        <w:t>Léoville</w:t>
      </w:r>
      <w:proofErr w:type="spellEnd"/>
      <w:r w:rsidR="00804F82">
        <w:rPr>
          <w:color w:val="EE0000"/>
          <w:sz w:val="28"/>
          <w:szCs w:val="28"/>
        </w:rPr>
        <w:t xml:space="preserve"> </w:t>
      </w:r>
      <w:proofErr w:type="spellStart"/>
      <w:r w:rsidR="00804F82">
        <w:rPr>
          <w:color w:val="EE0000"/>
          <w:sz w:val="28"/>
          <w:szCs w:val="28"/>
        </w:rPr>
        <w:t>Poyf</w:t>
      </w:r>
      <w:r w:rsidR="00634F26">
        <w:rPr>
          <w:color w:val="EE0000"/>
          <w:sz w:val="28"/>
          <w:szCs w:val="28"/>
        </w:rPr>
        <w:t>erré</w:t>
      </w:r>
      <w:proofErr w:type="spellEnd"/>
      <w:r>
        <w:rPr>
          <w:color w:val="EE0000"/>
          <w:sz w:val="28"/>
          <w:szCs w:val="28"/>
        </w:rPr>
        <w:t xml:space="preserve"> 2016</w:t>
      </w:r>
    </w:p>
    <w:p w14:paraId="287DE086" w14:textId="77777777" w:rsidR="00C37FD6" w:rsidRDefault="00C37FD6" w:rsidP="00DC0F14">
      <w:pPr>
        <w:rPr>
          <w:color w:val="EE0000"/>
          <w:sz w:val="28"/>
          <w:szCs w:val="28"/>
        </w:rPr>
      </w:pPr>
    </w:p>
    <w:p w14:paraId="32B714F4" w14:textId="7C26EF37" w:rsidR="00C37FD6" w:rsidRDefault="00E8532E" w:rsidP="00DC0F1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="00AF3F95">
        <w:rPr>
          <w:sz w:val="28"/>
          <w:szCs w:val="28"/>
        </w:rPr>
        <w:t xml:space="preserve">  </w:t>
      </w:r>
      <w:r w:rsidR="00B216E2">
        <w:rPr>
          <w:sz w:val="28"/>
          <w:szCs w:val="28"/>
        </w:rPr>
        <w:t xml:space="preserve"> </w:t>
      </w:r>
      <w:r>
        <w:rPr>
          <w:sz w:val="28"/>
          <w:szCs w:val="28"/>
        </w:rPr>
        <w:t>THE MARGAUX COURSE</w:t>
      </w:r>
    </w:p>
    <w:p w14:paraId="15B2715D" w14:textId="77777777" w:rsidR="00AF3F95" w:rsidRDefault="00AF3F95" w:rsidP="00DC0F14">
      <w:pPr>
        <w:rPr>
          <w:sz w:val="28"/>
          <w:szCs w:val="28"/>
        </w:rPr>
      </w:pPr>
    </w:p>
    <w:p w14:paraId="7E276461" w14:textId="177A3F2B" w:rsidR="00AF3F95" w:rsidRDefault="00F364F1" w:rsidP="00DC0F14">
      <w:pPr>
        <w:rPr>
          <w:color w:val="4472C4" w:themeColor="accent1"/>
          <w:sz w:val="28"/>
          <w:szCs w:val="28"/>
        </w:rPr>
      </w:pPr>
      <w:r>
        <w:rPr>
          <w:color w:val="4472C4" w:themeColor="accent1"/>
          <w:sz w:val="28"/>
          <w:szCs w:val="28"/>
        </w:rPr>
        <w:t xml:space="preserve">                            </w:t>
      </w:r>
      <w:r w:rsidR="007B3661">
        <w:rPr>
          <w:color w:val="4472C4" w:themeColor="accent1"/>
          <w:sz w:val="28"/>
          <w:szCs w:val="28"/>
        </w:rPr>
        <w:t xml:space="preserve">     </w:t>
      </w:r>
      <w:r w:rsidR="00B82C4F">
        <w:rPr>
          <w:color w:val="4472C4" w:themeColor="accent1"/>
          <w:sz w:val="28"/>
          <w:szCs w:val="28"/>
        </w:rPr>
        <w:t xml:space="preserve"> </w:t>
      </w:r>
      <w:r>
        <w:rPr>
          <w:color w:val="4472C4" w:themeColor="accent1"/>
          <w:sz w:val="28"/>
          <w:szCs w:val="28"/>
        </w:rPr>
        <w:t xml:space="preserve"> </w:t>
      </w:r>
      <w:r w:rsidR="00475520">
        <w:rPr>
          <w:color w:val="4472C4" w:themeColor="accent1"/>
          <w:sz w:val="28"/>
          <w:szCs w:val="28"/>
        </w:rPr>
        <w:t xml:space="preserve"> </w:t>
      </w:r>
      <w:r w:rsidR="00923531">
        <w:rPr>
          <w:color w:val="4472C4" w:themeColor="accent1"/>
          <w:sz w:val="28"/>
          <w:szCs w:val="28"/>
        </w:rPr>
        <w:t>MONKFISH EN CRO</w:t>
      </w:r>
      <w:r w:rsidR="007B3661">
        <w:rPr>
          <w:color w:val="4472C4" w:themeColor="accent1"/>
          <w:sz w:val="28"/>
          <w:szCs w:val="28"/>
        </w:rPr>
        <w:t>ÛTE</w:t>
      </w:r>
    </w:p>
    <w:p w14:paraId="40189B8C" w14:textId="47D62552" w:rsidR="00806561" w:rsidRDefault="0026550B" w:rsidP="00DC0F14">
      <w:pPr>
        <w:rPr>
          <w:color w:val="4472C4" w:themeColor="accent1"/>
          <w:sz w:val="28"/>
          <w:szCs w:val="28"/>
        </w:rPr>
      </w:pPr>
      <w:r>
        <w:rPr>
          <w:color w:val="4472C4" w:themeColor="accent1"/>
          <w:sz w:val="28"/>
          <w:szCs w:val="28"/>
        </w:rPr>
        <w:t xml:space="preserve">                        </w:t>
      </w:r>
      <w:r w:rsidR="00B357BF">
        <w:rPr>
          <w:color w:val="4472C4" w:themeColor="accent1"/>
          <w:sz w:val="28"/>
          <w:szCs w:val="28"/>
        </w:rPr>
        <w:t xml:space="preserve">      </w:t>
      </w:r>
      <w:r w:rsidR="0057702D">
        <w:rPr>
          <w:color w:val="4472C4" w:themeColor="accent1"/>
          <w:sz w:val="28"/>
          <w:szCs w:val="28"/>
        </w:rPr>
        <w:t xml:space="preserve"> </w:t>
      </w:r>
      <w:r w:rsidR="00FB7D81">
        <w:rPr>
          <w:color w:val="4472C4" w:themeColor="accent1"/>
          <w:sz w:val="28"/>
          <w:szCs w:val="28"/>
        </w:rPr>
        <w:t xml:space="preserve"> </w:t>
      </w:r>
      <w:r>
        <w:rPr>
          <w:color w:val="4472C4" w:themeColor="accent1"/>
          <w:sz w:val="28"/>
          <w:szCs w:val="28"/>
        </w:rPr>
        <w:t xml:space="preserve"> </w:t>
      </w:r>
      <w:r w:rsidR="00475520">
        <w:rPr>
          <w:color w:val="4472C4" w:themeColor="accent1"/>
          <w:sz w:val="28"/>
          <w:szCs w:val="28"/>
        </w:rPr>
        <w:t xml:space="preserve"> </w:t>
      </w:r>
      <w:r w:rsidR="005251B9">
        <w:rPr>
          <w:color w:val="4472C4" w:themeColor="accent1"/>
          <w:sz w:val="28"/>
          <w:szCs w:val="28"/>
        </w:rPr>
        <w:t xml:space="preserve">Shellfish and </w:t>
      </w:r>
      <w:r w:rsidR="00B357BF">
        <w:rPr>
          <w:color w:val="4472C4" w:themeColor="accent1"/>
          <w:sz w:val="28"/>
          <w:szCs w:val="28"/>
        </w:rPr>
        <w:t>sorrel velouté</w:t>
      </w:r>
    </w:p>
    <w:p w14:paraId="4D94D2C8" w14:textId="189DA478" w:rsidR="00C1367D" w:rsidRDefault="00257EC9" w:rsidP="00DC0F14">
      <w:pPr>
        <w:rPr>
          <w:color w:val="EE0000"/>
          <w:sz w:val="28"/>
          <w:szCs w:val="28"/>
        </w:rPr>
      </w:pPr>
      <w:r>
        <w:rPr>
          <w:color w:val="EE0000"/>
          <w:sz w:val="28"/>
          <w:szCs w:val="28"/>
        </w:rPr>
        <w:t xml:space="preserve">            </w:t>
      </w:r>
      <w:r w:rsidR="00A550C2">
        <w:rPr>
          <w:color w:val="EE0000"/>
          <w:sz w:val="28"/>
          <w:szCs w:val="28"/>
        </w:rPr>
        <w:t xml:space="preserve"> </w:t>
      </w:r>
      <w:r w:rsidR="008D0B37">
        <w:rPr>
          <w:color w:val="EE0000"/>
          <w:sz w:val="28"/>
          <w:szCs w:val="28"/>
        </w:rPr>
        <w:t xml:space="preserve">  </w:t>
      </w:r>
      <w:r w:rsidR="000F66B7">
        <w:rPr>
          <w:color w:val="EE0000"/>
          <w:sz w:val="28"/>
          <w:szCs w:val="28"/>
        </w:rPr>
        <w:t xml:space="preserve"> </w:t>
      </w:r>
      <w:r w:rsidR="00DB3061">
        <w:rPr>
          <w:color w:val="EE0000"/>
          <w:sz w:val="28"/>
          <w:szCs w:val="28"/>
        </w:rPr>
        <w:t xml:space="preserve"> </w:t>
      </w:r>
      <w:r w:rsidR="00C1367D">
        <w:rPr>
          <w:color w:val="EE0000"/>
          <w:sz w:val="28"/>
          <w:szCs w:val="28"/>
        </w:rPr>
        <w:t>Château Siran 2016</w:t>
      </w:r>
      <w:r w:rsidR="0070469C">
        <w:rPr>
          <w:color w:val="EE0000"/>
          <w:sz w:val="28"/>
          <w:szCs w:val="28"/>
        </w:rPr>
        <w:t xml:space="preserve">      </w:t>
      </w:r>
      <w:r w:rsidR="00D8147D">
        <w:rPr>
          <w:color w:val="EE0000"/>
          <w:sz w:val="28"/>
          <w:szCs w:val="28"/>
        </w:rPr>
        <w:t xml:space="preserve"> </w:t>
      </w:r>
      <w:r w:rsidR="00033DDB">
        <w:rPr>
          <w:color w:val="EE0000"/>
          <w:sz w:val="28"/>
          <w:szCs w:val="28"/>
        </w:rPr>
        <w:t xml:space="preserve"> </w:t>
      </w:r>
      <w:r w:rsidR="001E68EC">
        <w:rPr>
          <w:color w:val="EE0000"/>
          <w:sz w:val="28"/>
          <w:szCs w:val="28"/>
        </w:rPr>
        <w:t xml:space="preserve"> </w:t>
      </w:r>
      <w:r>
        <w:rPr>
          <w:color w:val="EE0000"/>
          <w:sz w:val="28"/>
          <w:szCs w:val="28"/>
        </w:rPr>
        <w:t>Château Labégorce 2016</w:t>
      </w:r>
    </w:p>
    <w:p w14:paraId="0B3233A7" w14:textId="77777777" w:rsidR="005C3335" w:rsidRDefault="005C3335" w:rsidP="00DC0F14">
      <w:pPr>
        <w:rPr>
          <w:color w:val="EE0000"/>
          <w:sz w:val="28"/>
          <w:szCs w:val="28"/>
        </w:rPr>
      </w:pPr>
    </w:p>
    <w:p w14:paraId="76185545" w14:textId="195A8BEB" w:rsidR="005C3335" w:rsidRDefault="00B67E02" w:rsidP="00DC0F1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="004944CA">
        <w:rPr>
          <w:sz w:val="28"/>
          <w:szCs w:val="28"/>
        </w:rPr>
        <w:t xml:space="preserve">  </w:t>
      </w:r>
      <w:r w:rsidR="00D81906">
        <w:rPr>
          <w:sz w:val="28"/>
          <w:szCs w:val="28"/>
        </w:rPr>
        <w:t>THE S</w:t>
      </w:r>
      <w:r>
        <w:rPr>
          <w:sz w:val="28"/>
          <w:szCs w:val="28"/>
        </w:rPr>
        <w:t>T-ESTÈPHE COURSE</w:t>
      </w:r>
    </w:p>
    <w:p w14:paraId="3E9EB807" w14:textId="77777777" w:rsidR="00BB0051" w:rsidRDefault="00BB0051" w:rsidP="00DC0F14">
      <w:pPr>
        <w:rPr>
          <w:sz w:val="28"/>
          <w:szCs w:val="28"/>
        </w:rPr>
      </w:pPr>
    </w:p>
    <w:p w14:paraId="212CB6FB" w14:textId="7C565996" w:rsidR="00BB0051" w:rsidRDefault="00C517A2" w:rsidP="00DC0F14">
      <w:pPr>
        <w:rPr>
          <w:color w:val="4472C4" w:themeColor="accent1"/>
          <w:sz w:val="28"/>
          <w:szCs w:val="28"/>
        </w:rPr>
      </w:pPr>
      <w:r>
        <w:rPr>
          <w:color w:val="4472C4" w:themeColor="accent1"/>
          <w:sz w:val="28"/>
          <w:szCs w:val="28"/>
        </w:rPr>
        <w:t xml:space="preserve">                                </w:t>
      </w:r>
      <w:r w:rsidR="00592BA8">
        <w:rPr>
          <w:color w:val="4472C4" w:themeColor="accent1"/>
          <w:sz w:val="28"/>
          <w:szCs w:val="28"/>
        </w:rPr>
        <w:t xml:space="preserve"> </w:t>
      </w:r>
      <w:r w:rsidR="008D1A44">
        <w:rPr>
          <w:color w:val="4472C4" w:themeColor="accent1"/>
          <w:sz w:val="28"/>
          <w:szCs w:val="28"/>
        </w:rPr>
        <w:t xml:space="preserve">  </w:t>
      </w:r>
      <w:r>
        <w:rPr>
          <w:color w:val="4472C4" w:themeColor="accent1"/>
          <w:sz w:val="28"/>
          <w:szCs w:val="28"/>
        </w:rPr>
        <w:t>DUCK CONFIT PRESSING</w:t>
      </w:r>
    </w:p>
    <w:p w14:paraId="33435D7B" w14:textId="0287E754" w:rsidR="00592BA8" w:rsidRDefault="00591D96" w:rsidP="00DC0F14">
      <w:pPr>
        <w:rPr>
          <w:color w:val="4472C4" w:themeColor="accent1"/>
          <w:sz w:val="28"/>
          <w:szCs w:val="28"/>
        </w:rPr>
      </w:pPr>
      <w:r>
        <w:rPr>
          <w:color w:val="4472C4" w:themeColor="accent1"/>
          <w:sz w:val="28"/>
          <w:szCs w:val="28"/>
        </w:rPr>
        <w:t xml:space="preserve">       </w:t>
      </w:r>
      <w:r w:rsidR="008D1A44">
        <w:rPr>
          <w:color w:val="4472C4" w:themeColor="accent1"/>
          <w:sz w:val="28"/>
          <w:szCs w:val="28"/>
        </w:rPr>
        <w:t xml:space="preserve">  </w:t>
      </w:r>
      <w:r>
        <w:rPr>
          <w:color w:val="4472C4" w:themeColor="accent1"/>
          <w:sz w:val="28"/>
          <w:szCs w:val="28"/>
        </w:rPr>
        <w:t xml:space="preserve"> </w:t>
      </w:r>
      <w:r w:rsidR="00592BA8">
        <w:rPr>
          <w:color w:val="4472C4" w:themeColor="accent1"/>
          <w:sz w:val="28"/>
          <w:szCs w:val="28"/>
        </w:rPr>
        <w:t>Rosehip and apple jam candied walnuts</w:t>
      </w:r>
      <w:r>
        <w:rPr>
          <w:color w:val="4472C4" w:themeColor="accent1"/>
          <w:sz w:val="28"/>
          <w:szCs w:val="28"/>
        </w:rPr>
        <w:t xml:space="preserve"> and pickled shallots</w:t>
      </w:r>
    </w:p>
    <w:p w14:paraId="5F9AA29B" w14:textId="7393DD5A" w:rsidR="00512D55" w:rsidRDefault="00303B11" w:rsidP="00DC0F14">
      <w:pPr>
        <w:rPr>
          <w:color w:val="EE0000"/>
          <w:sz w:val="28"/>
          <w:szCs w:val="28"/>
        </w:rPr>
      </w:pPr>
      <w:r>
        <w:rPr>
          <w:color w:val="EE0000"/>
          <w:sz w:val="28"/>
          <w:szCs w:val="28"/>
        </w:rPr>
        <w:t xml:space="preserve">           </w:t>
      </w:r>
      <w:r w:rsidR="005E3462">
        <w:rPr>
          <w:color w:val="EE0000"/>
          <w:sz w:val="28"/>
          <w:szCs w:val="28"/>
        </w:rPr>
        <w:t xml:space="preserve"> </w:t>
      </w:r>
      <w:r w:rsidR="00703F53">
        <w:rPr>
          <w:color w:val="EE0000"/>
          <w:sz w:val="28"/>
          <w:szCs w:val="28"/>
        </w:rPr>
        <w:t xml:space="preserve">  </w:t>
      </w:r>
      <w:r w:rsidR="00C00EC1">
        <w:rPr>
          <w:color w:val="EE0000"/>
          <w:sz w:val="28"/>
          <w:szCs w:val="28"/>
        </w:rPr>
        <w:t xml:space="preserve">Château Ormes </w:t>
      </w:r>
      <w:r w:rsidR="000D372A">
        <w:rPr>
          <w:color w:val="EE0000"/>
          <w:sz w:val="28"/>
          <w:szCs w:val="28"/>
        </w:rPr>
        <w:t>D</w:t>
      </w:r>
      <w:r w:rsidR="00C00EC1">
        <w:rPr>
          <w:color w:val="EE0000"/>
          <w:sz w:val="28"/>
          <w:szCs w:val="28"/>
        </w:rPr>
        <w:t>e Pez</w:t>
      </w:r>
      <w:r w:rsidR="000D372A">
        <w:rPr>
          <w:color w:val="EE0000"/>
          <w:sz w:val="28"/>
          <w:szCs w:val="28"/>
        </w:rPr>
        <w:t xml:space="preserve"> 2016</w:t>
      </w:r>
      <w:r>
        <w:rPr>
          <w:color w:val="EE0000"/>
          <w:sz w:val="28"/>
          <w:szCs w:val="28"/>
        </w:rPr>
        <w:t xml:space="preserve">     Château Meyney 2016</w:t>
      </w:r>
    </w:p>
    <w:p w14:paraId="515453CA" w14:textId="77777777" w:rsidR="00E64123" w:rsidRDefault="00E64123" w:rsidP="00DC0F14">
      <w:pPr>
        <w:rPr>
          <w:color w:val="EE0000"/>
          <w:sz w:val="28"/>
          <w:szCs w:val="28"/>
        </w:rPr>
      </w:pPr>
    </w:p>
    <w:p w14:paraId="6BEC7252" w14:textId="00D2F28A" w:rsidR="00E64123" w:rsidRDefault="00B531AA" w:rsidP="00DC0F1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 w:rsidR="00B97A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E64123">
        <w:rPr>
          <w:sz w:val="28"/>
          <w:szCs w:val="28"/>
        </w:rPr>
        <w:t>THE PAUILLAC</w:t>
      </w:r>
      <w:r>
        <w:rPr>
          <w:sz w:val="28"/>
          <w:szCs w:val="28"/>
        </w:rPr>
        <w:t xml:space="preserve"> COURSE</w:t>
      </w:r>
    </w:p>
    <w:p w14:paraId="08BB44C6" w14:textId="77777777" w:rsidR="005B1DE3" w:rsidRDefault="005B1DE3" w:rsidP="00DC0F14">
      <w:pPr>
        <w:rPr>
          <w:sz w:val="28"/>
          <w:szCs w:val="28"/>
        </w:rPr>
      </w:pPr>
    </w:p>
    <w:p w14:paraId="1D7AFB93" w14:textId="59EBFD3E" w:rsidR="005B1DE3" w:rsidRDefault="005B1DE3" w:rsidP="00DC0F14">
      <w:pPr>
        <w:rPr>
          <w:color w:val="4472C4" w:themeColor="accent1"/>
          <w:sz w:val="28"/>
          <w:szCs w:val="28"/>
        </w:rPr>
      </w:pPr>
      <w:r>
        <w:rPr>
          <w:color w:val="4472C4" w:themeColor="accent1"/>
          <w:sz w:val="28"/>
          <w:szCs w:val="28"/>
        </w:rPr>
        <w:t xml:space="preserve">                             </w:t>
      </w:r>
      <w:r w:rsidR="000313E9">
        <w:rPr>
          <w:color w:val="4472C4" w:themeColor="accent1"/>
          <w:sz w:val="28"/>
          <w:szCs w:val="28"/>
        </w:rPr>
        <w:t xml:space="preserve">   </w:t>
      </w:r>
      <w:r w:rsidR="00B97AB6">
        <w:rPr>
          <w:color w:val="4472C4" w:themeColor="accent1"/>
          <w:sz w:val="28"/>
          <w:szCs w:val="28"/>
        </w:rPr>
        <w:t xml:space="preserve">  </w:t>
      </w:r>
      <w:r w:rsidR="000313E9">
        <w:rPr>
          <w:color w:val="4472C4" w:themeColor="accent1"/>
          <w:sz w:val="28"/>
          <w:szCs w:val="28"/>
        </w:rPr>
        <w:t>ROASTED RUMP OF LAMB</w:t>
      </w:r>
    </w:p>
    <w:p w14:paraId="218C1F61" w14:textId="25DCE4D2" w:rsidR="006E526C" w:rsidRDefault="00C621C3" w:rsidP="00DC0F14">
      <w:pPr>
        <w:rPr>
          <w:color w:val="4472C4" w:themeColor="accent1"/>
          <w:sz w:val="28"/>
          <w:szCs w:val="28"/>
        </w:rPr>
      </w:pPr>
      <w:r>
        <w:rPr>
          <w:color w:val="4472C4" w:themeColor="accent1"/>
          <w:sz w:val="28"/>
          <w:szCs w:val="28"/>
        </w:rPr>
        <w:t xml:space="preserve">  </w:t>
      </w:r>
      <w:r w:rsidR="006E526C">
        <w:rPr>
          <w:color w:val="4472C4" w:themeColor="accent1"/>
          <w:sz w:val="28"/>
          <w:szCs w:val="28"/>
        </w:rPr>
        <w:t>Potato and breast of lamb</w:t>
      </w:r>
      <w:r w:rsidR="00F9387F">
        <w:rPr>
          <w:color w:val="4472C4" w:themeColor="accent1"/>
          <w:sz w:val="28"/>
          <w:szCs w:val="28"/>
        </w:rPr>
        <w:t xml:space="preserve"> terrine sweet chestnuts baby carrots port jus</w:t>
      </w:r>
    </w:p>
    <w:p w14:paraId="4B7ABC35" w14:textId="2AA0B5B3" w:rsidR="00172832" w:rsidRDefault="00CF779D" w:rsidP="00DC0F14">
      <w:pPr>
        <w:rPr>
          <w:color w:val="EE0000"/>
          <w:sz w:val="28"/>
          <w:szCs w:val="28"/>
        </w:rPr>
      </w:pPr>
      <w:r>
        <w:rPr>
          <w:color w:val="EE0000"/>
          <w:sz w:val="28"/>
          <w:szCs w:val="28"/>
        </w:rPr>
        <w:t xml:space="preserve">     </w:t>
      </w:r>
      <w:r w:rsidR="00F06CAA">
        <w:rPr>
          <w:color w:val="EE0000"/>
          <w:sz w:val="28"/>
          <w:szCs w:val="28"/>
        </w:rPr>
        <w:t xml:space="preserve"> </w:t>
      </w:r>
      <w:r w:rsidR="00C621C3">
        <w:rPr>
          <w:color w:val="EE0000"/>
          <w:sz w:val="28"/>
          <w:szCs w:val="28"/>
        </w:rPr>
        <w:t xml:space="preserve"> </w:t>
      </w:r>
      <w:r w:rsidR="006F5208">
        <w:rPr>
          <w:color w:val="EE0000"/>
          <w:sz w:val="28"/>
          <w:szCs w:val="28"/>
        </w:rPr>
        <w:t xml:space="preserve"> </w:t>
      </w:r>
      <w:r w:rsidR="00172832">
        <w:rPr>
          <w:color w:val="EE0000"/>
          <w:sz w:val="28"/>
          <w:szCs w:val="28"/>
        </w:rPr>
        <w:t>Ch</w:t>
      </w:r>
      <w:r w:rsidR="004C2848">
        <w:rPr>
          <w:color w:val="EE0000"/>
          <w:sz w:val="28"/>
          <w:szCs w:val="28"/>
        </w:rPr>
        <w:t>â</w:t>
      </w:r>
      <w:r w:rsidR="00172832">
        <w:rPr>
          <w:color w:val="EE0000"/>
          <w:sz w:val="28"/>
          <w:szCs w:val="28"/>
        </w:rPr>
        <w:t xml:space="preserve">teau </w:t>
      </w:r>
      <w:proofErr w:type="spellStart"/>
      <w:r w:rsidR="00172832">
        <w:rPr>
          <w:color w:val="EE0000"/>
          <w:sz w:val="28"/>
          <w:szCs w:val="28"/>
        </w:rPr>
        <w:t>Batailley</w:t>
      </w:r>
      <w:proofErr w:type="spellEnd"/>
      <w:r w:rsidR="00172832">
        <w:rPr>
          <w:color w:val="EE0000"/>
          <w:sz w:val="28"/>
          <w:szCs w:val="28"/>
        </w:rPr>
        <w:t xml:space="preserve"> 2016</w:t>
      </w:r>
      <w:r w:rsidR="00C01158">
        <w:rPr>
          <w:color w:val="EE0000"/>
          <w:sz w:val="28"/>
          <w:szCs w:val="28"/>
        </w:rPr>
        <w:t xml:space="preserve">      </w:t>
      </w:r>
      <w:r w:rsidR="00F06CAA">
        <w:rPr>
          <w:color w:val="EE0000"/>
          <w:sz w:val="28"/>
          <w:szCs w:val="28"/>
        </w:rPr>
        <w:t xml:space="preserve">   </w:t>
      </w:r>
      <w:r w:rsidR="006F5208">
        <w:rPr>
          <w:color w:val="EE0000"/>
          <w:sz w:val="28"/>
          <w:szCs w:val="28"/>
        </w:rPr>
        <w:t xml:space="preserve"> </w:t>
      </w:r>
      <w:r w:rsidR="00C01158">
        <w:rPr>
          <w:color w:val="EE0000"/>
          <w:sz w:val="28"/>
          <w:szCs w:val="28"/>
        </w:rPr>
        <w:t>Château Grand</w:t>
      </w:r>
      <w:r>
        <w:rPr>
          <w:color w:val="EE0000"/>
          <w:sz w:val="28"/>
          <w:szCs w:val="28"/>
        </w:rPr>
        <w:t>-Puy-Lacoste 2016</w:t>
      </w:r>
    </w:p>
    <w:p w14:paraId="2B884A2B" w14:textId="77777777" w:rsidR="00DB40CC" w:rsidRDefault="00DB40CC" w:rsidP="00DC0F14">
      <w:pPr>
        <w:rPr>
          <w:color w:val="EE0000"/>
          <w:sz w:val="28"/>
          <w:szCs w:val="28"/>
        </w:rPr>
      </w:pPr>
    </w:p>
    <w:p w14:paraId="4EA233AA" w14:textId="590D882C" w:rsidR="00DB40CC" w:rsidRDefault="00FD729A" w:rsidP="00DC0F1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="006F5208">
        <w:rPr>
          <w:sz w:val="28"/>
          <w:szCs w:val="28"/>
        </w:rPr>
        <w:t xml:space="preserve"> </w:t>
      </w:r>
      <w:r w:rsidR="00DB40CC">
        <w:rPr>
          <w:sz w:val="28"/>
          <w:szCs w:val="28"/>
        </w:rPr>
        <w:t>THE</w:t>
      </w:r>
      <w:r w:rsidR="000D12F8">
        <w:rPr>
          <w:sz w:val="28"/>
          <w:szCs w:val="28"/>
        </w:rPr>
        <w:t xml:space="preserve"> ST-</w:t>
      </w:r>
      <w:r>
        <w:rPr>
          <w:sz w:val="28"/>
          <w:szCs w:val="28"/>
        </w:rPr>
        <w:t>ÉMILION COURSE</w:t>
      </w:r>
    </w:p>
    <w:p w14:paraId="0FF67A83" w14:textId="77777777" w:rsidR="001879B8" w:rsidRDefault="001879B8" w:rsidP="00DC0F14">
      <w:pPr>
        <w:rPr>
          <w:color w:val="4472C4" w:themeColor="accent1"/>
          <w:sz w:val="28"/>
          <w:szCs w:val="28"/>
        </w:rPr>
      </w:pPr>
    </w:p>
    <w:p w14:paraId="7C177CE9" w14:textId="5B7C66F9" w:rsidR="001879B8" w:rsidRDefault="00762E9F" w:rsidP="00DC0F14">
      <w:pPr>
        <w:rPr>
          <w:color w:val="4472C4" w:themeColor="accent1"/>
          <w:sz w:val="28"/>
          <w:szCs w:val="28"/>
        </w:rPr>
      </w:pPr>
      <w:r>
        <w:rPr>
          <w:color w:val="4472C4" w:themeColor="accent1"/>
          <w:sz w:val="28"/>
          <w:szCs w:val="28"/>
        </w:rPr>
        <w:t xml:space="preserve">                                     </w:t>
      </w:r>
      <w:r w:rsidR="00803798">
        <w:rPr>
          <w:color w:val="4472C4" w:themeColor="accent1"/>
          <w:sz w:val="28"/>
          <w:szCs w:val="28"/>
        </w:rPr>
        <w:t xml:space="preserve">  </w:t>
      </w:r>
      <w:r>
        <w:rPr>
          <w:color w:val="4472C4" w:themeColor="accent1"/>
          <w:sz w:val="28"/>
          <w:szCs w:val="28"/>
        </w:rPr>
        <w:t xml:space="preserve"> </w:t>
      </w:r>
      <w:r w:rsidR="001879B8">
        <w:rPr>
          <w:color w:val="4472C4" w:themeColor="accent1"/>
          <w:sz w:val="28"/>
          <w:szCs w:val="28"/>
        </w:rPr>
        <w:t>LES</w:t>
      </w:r>
      <w:r>
        <w:rPr>
          <w:color w:val="4472C4" w:themeColor="accent1"/>
          <w:sz w:val="28"/>
          <w:szCs w:val="28"/>
        </w:rPr>
        <w:t xml:space="preserve"> FROMAGES</w:t>
      </w:r>
    </w:p>
    <w:p w14:paraId="6C7F1261" w14:textId="25BB6E1F" w:rsidR="00723F5D" w:rsidRDefault="00756726" w:rsidP="00DC0F14">
      <w:pPr>
        <w:rPr>
          <w:color w:val="EE0000"/>
          <w:sz w:val="28"/>
          <w:szCs w:val="28"/>
        </w:rPr>
      </w:pPr>
      <w:r>
        <w:rPr>
          <w:color w:val="EE0000"/>
          <w:sz w:val="28"/>
          <w:szCs w:val="28"/>
        </w:rPr>
        <w:t xml:space="preserve">     </w:t>
      </w:r>
      <w:r w:rsidR="00803798">
        <w:rPr>
          <w:color w:val="EE0000"/>
          <w:sz w:val="28"/>
          <w:szCs w:val="28"/>
        </w:rPr>
        <w:t xml:space="preserve"> </w:t>
      </w:r>
      <w:r w:rsidR="00D04160">
        <w:rPr>
          <w:color w:val="EE0000"/>
          <w:sz w:val="28"/>
          <w:szCs w:val="28"/>
        </w:rPr>
        <w:t xml:space="preserve"> </w:t>
      </w:r>
      <w:r w:rsidR="00723F5D" w:rsidRPr="0050567C">
        <w:rPr>
          <w:color w:val="EE0000"/>
          <w:sz w:val="28"/>
          <w:szCs w:val="28"/>
        </w:rPr>
        <w:t>Ch</w:t>
      </w:r>
      <w:r w:rsidR="005542EB" w:rsidRPr="0050567C">
        <w:rPr>
          <w:color w:val="EE0000"/>
          <w:sz w:val="28"/>
          <w:szCs w:val="28"/>
        </w:rPr>
        <w:t xml:space="preserve">âteau </w:t>
      </w:r>
      <w:r>
        <w:rPr>
          <w:color w:val="EE0000"/>
          <w:sz w:val="28"/>
          <w:szCs w:val="28"/>
        </w:rPr>
        <w:t>Grand Mayne</w:t>
      </w:r>
      <w:r w:rsidR="006E7A3C" w:rsidRPr="0050567C">
        <w:rPr>
          <w:color w:val="EE0000"/>
          <w:sz w:val="28"/>
          <w:szCs w:val="28"/>
        </w:rPr>
        <w:t xml:space="preserve"> 2016      </w:t>
      </w:r>
      <w:r w:rsidR="00803798">
        <w:rPr>
          <w:color w:val="EE0000"/>
          <w:sz w:val="28"/>
          <w:szCs w:val="28"/>
        </w:rPr>
        <w:t xml:space="preserve"> </w:t>
      </w:r>
      <w:r w:rsidR="000E708C">
        <w:rPr>
          <w:color w:val="EE0000"/>
          <w:sz w:val="28"/>
          <w:szCs w:val="28"/>
        </w:rPr>
        <w:t xml:space="preserve"> </w:t>
      </w:r>
      <w:r w:rsidR="006E7A3C" w:rsidRPr="0050567C">
        <w:rPr>
          <w:color w:val="EE0000"/>
          <w:sz w:val="28"/>
          <w:szCs w:val="28"/>
        </w:rPr>
        <w:t xml:space="preserve">Château </w:t>
      </w:r>
      <w:proofErr w:type="spellStart"/>
      <w:r w:rsidR="006E7A3C" w:rsidRPr="0050567C">
        <w:rPr>
          <w:color w:val="EE0000"/>
          <w:sz w:val="28"/>
          <w:szCs w:val="28"/>
        </w:rPr>
        <w:t>Be</w:t>
      </w:r>
      <w:r w:rsidR="0050567C" w:rsidRPr="0050567C">
        <w:rPr>
          <w:color w:val="EE0000"/>
          <w:sz w:val="28"/>
          <w:szCs w:val="28"/>
        </w:rPr>
        <w:t>llefont-Belcier</w:t>
      </w:r>
      <w:proofErr w:type="spellEnd"/>
      <w:r w:rsidR="0050567C" w:rsidRPr="0050567C">
        <w:rPr>
          <w:color w:val="EE0000"/>
          <w:sz w:val="28"/>
          <w:szCs w:val="28"/>
        </w:rPr>
        <w:t xml:space="preserve"> 2016</w:t>
      </w:r>
    </w:p>
    <w:p w14:paraId="4B945E60" w14:textId="77777777" w:rsidR="007B37AF" w:rsidRDefault="007B37AF" w:rsidP="00DC0F14">
      <w:pPr>
        <w:rPr>
          <w:color w:val="EE0000"/>
          <w:sz w:val="28"/>
          <w:szCs w:val="28"/>
        </w:rPr>
      </w:pPr>
    </w:p>
    <w:p w14:paraId="00380AE9" w14:textId="227C4F57" w:rsidR="007B37AF" w:rsidRDefault="00711DDF" w:rsidP="00DC0F1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="00D0416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7B37AF">
        <w:rPr>
          <w:sz w:val="28"/>
          <w:szCs w:val="28"/>
        </w:rPr>
        <w:t>THE SAUTERNES</w:t>
      </w:r>
      <w:r>
        <w:rPr>
          <w:sz w:val="28"/>
          <w:szCs w:val="28"/>
        </w:rPr>
        <w:t xml:space="preserve"> COURSE</w:t>
      </w:r>
    </w:p>
    <w:p w14:paraId="0913E895" w14:textId="77777777" w:rsidR="009D009A" w:rsidRDefault="009D009A" w:rsidP="00DC0F14">
      <w:pPr>
        <w:rPr>
          <w:sz w:val="28"/>
          <w:szCs w:val="28"/>
        </w:rPr>
      </w:pPr>
    </w:p>
    <w:p w14:paraId="12557B91" w14:textId="15FC794D" w:rsidR="009D009A" w:rsidRDefault="00A56266" w:rsidP="00DC0F14">
      <w:pPr>
        <w:rPr>
          <w:color w:val="4472C4" w:themeColor="accent1"/>
          <w:sz w:val="28"/>
          <w:szCs w:val="28"/>
        </w:rPr>
      </w:pPr>
      <w:r>
        <w:rPr>
          <w:color w:val="4472C4" w:themeColor="accent1"/>
          <w:sz w:val="28"/>
          <w:szCs w:val="28"/>
        </w:rPr>
        <w:t xml:space="preserve">                        </w:t>
      </w:r>
      <w:r w:rsidR="00D04160">
        <w:rPr>
          <w:color w:val="4472C4" w:themeColor="accent1"/>
          <w:sz w:val="28"/>
          <w:szCs w:val="28"/>
        </w:rPr>
        <w:t xml:space="preserve"> </w:t>
      </w:r>
      <w:r>
        <w:rPr>
          <w:color w:val="4472C4" w:themeColor="accent1"/>
          <w:sz w:val="28"/>
          <w:szCs w:val="28"/>
        </w:rPr>
        <w:t xml:space="preserve"> </w:t>
      </w:r>
      <w:r w:rsidR="00E46E5A">
        <w:rPr>
          <w:color w:val="4472C4" w:themeColor="accent1"/>
          <w:sz w:val="28"/>
          <w:szCs w:val="28"/>
        </w:rPr>
        <w:t>BAKED CUSTARD</w:t>
      </w:r>
      <w:r>
        <w:rPr>
          <w:color w:val="4472C4" w:themeColor="accent1"/>
          <w:sz w:val="28"/>
          <w:szCs w:val="28"/>
        </w:rPr>
        <w:t xml:space="preserve"> AND PRUNE TART</w:t>
      </w:r>
    </w:p>
    <w:p w14:paraId="749EC9D2" w14:textId="11C63766" w:rsidR="00A56266" w:rsidRDefault="00AB34D1" w:rsidP="00DC0F14">
      <w:pPr>
        <w:rPr>
          <w:color w:val="4472C4" w:themeColor="accent1"/>
          <w:sz w:val="28"/>
          <w:szCs w:val="28"/>
        </w:rPr>
      </w:pPr>
      <w:r>
        <w:rPr>
          <w:color w:val="4472C4" w:themeColor="accent1"/>
          <w:sz w:val="28"/>
          <w:szCs w:val="28"/>
        </w:rPr>
        <w:t xml:space="preserve">                </w:t>
      </w:r>
      <w:r w:rsidR="00D04160">
        <w:rPr>
          <w:color w:val="4472C4" w:themeColor="accent1"/>
          <w:sz w:val="28"/>
          <w:szCs w:val="28"/>
        </w:rPr>
        <w:t xml:space="preserve"> </w:t>
      </w:r>
      <w:r>
        <w:rPr>
          <w:color w:val="4472C4" w:themeColor="accent1"/>
          <w:sz w:val="28"/>
          <w:szCs w:val="28"/>
        </w:rPr>
        <w:t>Gingerbread ice cream and spiced orange sauce</w:t>
      </w:r>
    </w:p>
    <w:p w14:paraId="33669510" w14:textId="5223B3B5" w:rsidR="00594E54" w:rsidRPr="00594E54" w:rsidRDefault="00C164DB" w:rsidP="00DC0F14">
      <w:pPr>
        <w:rPr>
          <w:color w:val="EE0000"/>
          <w:sz w:val="28"/>
          <w:szCs w:val="28"/>
        </w:rPr>
      </w:pPr>
      <w:r>
        <w:rPr>
          <w:color w:val="EE0000"/>
          <w:sz w:val="28"/>
          <w:szCs w:val="28"/>
        </w:rPr>
        <w:t xml:space="preserve">                             </w:t>
      </w:r>
      <w:r w:rsidR="00AB5071">
        <w:rPr>
          <w:color w:val="EE0000"/>
          <w:sz w:val="28"/>
          <w:szCs w:val="28"/>
        </w:rPr>
        <w:t xml:space="preserve">  </w:t>
      </w:r>
      <w:r w:rsidR="0085693A">
        <w:rPr>
          <w:color w:val="EE0000"/>
          <w:sz w:val="28"/>
          <w:szCs w:val="28"/>
        </w:rPr>
        <w:t xml:space="preserve">  </w:t>
      </w:r>
      <w:r w:rsidR="00594E54">
        <w:rPr>
          <w:color w:val="EE0000"/>
          <w:sz w:val="28"/>
          <w:szCs w:val="28"/>
        </w:rPr>
        <w:t>Ch</w:t>
      </w:r>
      <w:r w:rsidR="00AA5642">
        <w:rPr>
          <w:color w:val="EE0000"/>
          <w:sz w:val="28"/>
          <w:szCs w:val="28"/>
        </w:rPr>
        <w:t>âteau Doisy Da</w:t>
      </w:r>
      <w:r>
        <w:rPr>
          <w:color w:val="EE0000"/>
          <w:sz w:val="28"/>
          <w:szCs w:val="28"/>
        </w:rPr>
        <w:t>ene 2016</w:t>
      </w:r>
    </w:p>
    <w:p w14:paraId="02D6B019" w14:textId="77777777" w:rsidR="00762E9F" w:rsidRPr="001879B8" w:rsidRDefault="00762E9F" w:rsidP="00DC0F14">
      <w:pPr>
        <w:rPr>
          <w:color w:val="4472C4" w:themeColor="accent1"/>
          <w:sz w:val="32"/>
          <w:szCs w:val="32"/>
        </w:rPr>
      </w:pPr>
    </w:p>
    <w:p w14:paraId="4F425927" w14:textId="647E98EA" w:rsidR="00127BE6" w:rsidRDefault="00127BE6" w:rsidP="00DC0F14">
      <w:pPr>
        <w:rPr>
          <w:sz w:val="21"/>
          <w:szCs w:val="21"/>
        </w:rPr>
      </w:pPr>
    </w:p>
    <w:p w14:paraId="67BD2D43" w14:textId="5F7E3E87" w:rsidR="00DC0F14" w:rsidRDefault="00DC0F14" w:rsidP="00DC0F14">
      <w:pPr>
        <w:rPr>
          <w:sz w:val="21"/>
          <w:szCs w:val="21"/>
        </w:rPr>
      </w:pPr>
    </w:p>
    <w:p w14:paraId="09319D0F" w14:textId="77777777" w:rsidR="00DC0F14" w:rsidRPr="00127BE6" w:rsidRDefault="00DC0F14" w:rsidP="00DC0F14">
      <w:pPr>
        <w:rPr>
          <w:sz w:val="21"/>
          <w:szCs w:val="21"/>
        </w:rPr>
      </w:pPr>
    </w:p>
    <w:p w14:paraId="36BA9F6D" w14:textId="69FD4EFB" w:rsidR="00E47AE4" w:rsidRPr="00E80709" w:rsidRDefault="00E47AE4" w:rsidP="00E80709">
      <w:pPr>
        <w:spacing w:line="276" w:lineRule="auto"/>
        <w:rPr>
          <w:rFonts w:cs="Didot"/>
          <w:color w:val="000000" w:themeColor="text1"/>
          <w:sz w:val="21"/>
          <w:szCs w:val="21"/>
        </w:rPr>
      </w:pPr>
    </w:p>
    <w:sectPr w:rsidR="00E47AE4" w:rsidRPr="00E80709" w:rsidSect="009569A6">
      <w:headerReference w:type="default" r:id="rId6"/>
      <w:footerReference w:type="default" r:id="rId7"/>
      <w:headerReference w:type="first" r:id="rId8"/>
      <w:footerReference w:type="first" r:id="rId9"/>
      <w:pgSz w:w="11900" w:h="16820"/>
      <w:pgMar w:top="357" w:right="1276" w:bottom="816" w:left="1276" w:header="0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C8C2E" w14:textId="77777777" w:rsidR="00526990" w:rsidRDefault="00526990" w:rsidP="007470FA">
      <w:r>
        <w:separator/>
      </w:r>
    </w:p>
  </w:endnote>
  <w:endnote w:type="continuationSeparator" w:id="0">
    <w:p w14:paraId="378CEE18" w14:textId="77777777" w:rsidR="00526990" w:rsidRDefault="00526990" w:rsidP="00747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oxima Nova">
    <w:altName w:val="Tahoma"/>
    <w:panose1 w:val="00000000000000000000"/>
    <w:charset w:val="00"/>
    <w:family w:val="auto"/>
    <w:notTrueType/>
    <w:pitch w:val="variable"/>
    <w:sig w:usb0="20000287" w:usb1="00000001" w:usb2="00000000" w:usb3="00000000" w:csb0="0000019F" w:csb1="00000000"/>
  </w:font>
  <w:font w:name="Didot">
    <w:altName w:val="Arial"/>
    <w:charset w:val="B1"/>
    <w:family w:val="auto"/>
    <w:pitch w:val="variable"/>
    <w:sig w:usb0="80000867" w:usb1="00000000" w:usb2="00000000" w:usb3="00000000" w:csb0="000001F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F29F7" w14:textId="6D4B9CDB" w:rsidR="00E47AE4" w:rsidRPr="00E47AE4" w:rsidRDefault="00E47AE4" w:rsidP="00E47AE4">
    <w:pPr>
      <w:pStyle w:val="Footer"/>
      <w:jc w:val="center"/>
    </w:pPr>
    <w:r>
      <w:rPr>
        <w:noProof/>
        <w:color w:val="86713F"/>
        <w:sz w:val="15"/>
      </w:rPr>
      <w:drawing>
        <wp:inline distT="0" distB="0" distL="0" distR="0" wp14:anchorId="08CD5CA5" wp14:editId="4967ECC0">
          <wp:extent cx="2160000" cy="200205"/>
          <wp:effectExtent l="0" t="0" r="0" b="3175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200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13EFB" w14:textId="51715371" w:rsidR="001E5878" w:rsidRDefault="001E5878" w:rsidP="001E5878">
    <w:pPr>
      <w:pStyle w:val="Footer"/>
      <w:jc w:val="center"/>
    </w:pPr>
    <w:r>
      <w:rPr>
        <w:noProof/>
        <w:color w:val="86713F"/>
        <w:sz w:val="15"/>
      </w:rPr>
      <w:drawing>
        <wp:inline distT="0" distB="0" distL="0" distR="0" wp14:anchorId="63E2CDDB" wp14:editId="039AF032">
          <wp:extent cx="2160000" cy="200205"/>
          <wp:effectExtent l="0" t="0" r="0" b="317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200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512D6" w14:textId="77777777" w:rsidR="00526990" w:rsidRDefault="00526990" w:rsidP="007470FA">
      <w:r>
        <w:separator/>
      </w:r>
    </w:p>
  </w:footnote>
  <w:footnote w:type="continuationSeparator" w:id="0">
    <w:p w14:paraId="421B770B" w14:textId="77777777" w:rsidR="00526990" w:rsidRDefault="00526990" w:rsidP="007470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7DF6F" w14:textId="28E9CF43" w:rsidR="007470FA" w:rsidRPr="005415EF" w:rsidRDefault="007470FA" w:rsidP="00B308BB">
    <w:pPr>
      <w:tabs>
        <w:tab w:val="center" w:pos="4674"/>
        <w:tab w:val="left" w:pos="5440"/>
      </w:tabs>
      <w:spacing w:line="276" w:lineRule="auto"/>
      <w:jc w:val="center"/>
      <w:rPr>
        <w:rFonts w:ascii="Didot" w:hAnsi="Didot" w:cs="Didot"/>
        <w:b/>
        <w:bCs/>
        <w:i/>
        <w:iCs/>
        <w:color w:val="86713F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79EE0" w14:textId="50085B56" w:rsidR="001E5878" w:rsidRPr="001E5878" w:rsidRDefault="009569A6" w:rsidP="001E5878">
    <w:pPr>
      <w:tabs>
        <w:tab w:val="center" w:pos="4674"/>
        <w:tab w:val="left" w:pos="5440"/>
      </w:tabs>
      <w:spacing w:line="276" w:lineRule="auto"/>
      <w:jc w:val="center"/>
      <w:rPr>
        <w:rFonts w:ascii="Didot" w:hAnsi="Didot" w:cs="Didot"/>
        <w:b/>
        <w:bCs/>
        <w:i/>
        <w:iCs/>
        <w:color w:val="86713F"/>
        <w:sz w:val="24"/>
        <w:szCs w:val="24"/>
      </w:rPr>
    </w:pPr>
    <w:r>
      <w:rPr>
        <w:rFonts w:ascii="Didot" w:hAnsi="Didot" w:cs="Didot"/>
        <w:b/>
        <w:bCs/>
        <w:i/>
        <w:iCs/>
        <w:noProof/>
        <w:color w:val="86713F"/>
        <w:sz w:val="24"/>
        <w:szCs w:val="24"/>
      </w:rPr>
      <w:drawing>
        <wp:anchor distT="0" distB="0" distL="114300" distR="114300" simplePos="0" relativeHeight="251658240" behindDoc="0" locked="0" layoutInCell="1" allowOverlap="1" wp14:anchorId="6BA4CCC1" wp14:editId="2DCC8370">
          <wp:simplePos x="0" y="0"/>
          <wp:positionH relativeFrom="column">
            <wp:posOffset>-812800</wp:posOffset>
          </wp:positionH>
          <wp:positionV relativeFrom="paragraph">
            <wp:posOffset>0</wp:posOffset>
          </wp:positionV>
          <wp:extent cx="7560000" cy="1679731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6797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0FA"/>
    <w:rsid w:val="000164F7"/>
    <w:rsid w:val="00023181"/>
    <w:rsid w:val="000313E9"/>
    <w:rsid w:val="00032F3D"/>
    <w:rsid w:val="00033DDB"/>
    <w:rsid w:val="000537F6"/>
    <w:rsid w:val="00065F12"/>
    <w:rsid w:val="00076F80"/>
    <w:rsid w:val="0008345A"/>
    <w:rsid w:val="000D12F8"/>
    <w:rsid w:val="000D372A"/>
    <w:rsid w:val="000E708C"/>
    <w:rsid w:val="000F66B7"/>
    <w:rsid w:val="001157E7"/>
    <w:rsid w:val="00127BE6"/>
    <w:rsid w:val="00142FC0"/>
    <w:rsid w:val="00172832"/>
    <w:rsid w:val="00177658"/>
    <w:rsid w:val="00186A3E"/>
    <w:rsid w:val="001879B8"/>
    <w:rsid w:val="001B3E5F"/>
    <w:rsid w:val="001C6176"/>
    <w:rsid w:val="001E5878"/>
    <w:rsid w:val="001E68EC"/>
    <w:rsid w:val="0020542C"/>
    <w:rsid w:val="00222F46"/>
    <w:rsid w:val="002401AD"/>
    <w:rsid w:val="00241A81"/>
    <w:rsid w:val="0024523C"/>
    <w:rsid w:val="00257EC9"/>
    <w:rsid w:val="0026550B"/>
    <w:rsid w:val="002A3BE4"/>
    <w:rsid w:val="002C385C"/>
    <w:rsid w:val="00303B11"/>
    <w:rsid w:val="003109AC"/>
    <w:rsid w:val="00311703"/>
    <w:rsid w:val="0034361E"/>
    <w:rsid w:val="003D405E"/>
    <w:rsid w:val="003D5044"/>
    <w:rsid w:val="003E77F3"/>
    <w:rsid w:val="003F42C5"/>
    <w:rsid w:val="004501A8"/>
    <w:rsid w:val="00475520"/>
    <w:rsid w:val="004944CA"/>
    <w:rsid w:val="004C2848"/>
    <w:rsid w:val="0050567C"/>
    <w:rsid w:val="00512D55"/>
    <w:rsid w:val="005171DC"/>
    <w:rsid w:val="005251B9"/>
    <w:rsid w:val="00526990"/>
    <w:rsid w:val="005415EF"/>
    <w:rsid w:val="0055300A"/>
    <w:rsid w:val="005542EB"/>
    <w:rsid w:val="00555973"/>
    <w:rsid w:val="0057702D"/>
    <w:rsid w:val="00580394"/>
    <w:rsid w:val="00580ED9"/>
    <w:rsid w:val="00591D96"/>
    <w:rsid w:val="00592BA8"/>
    <w:rsid w:val="00594E54"/>
    <w:rsid w:val="005A1A35"/>
    <w:rsid w:val="005B1DE3"/>
    <w:rsid w:val="005C3335"/>
    <w:rsid w:val="005E3462"/>
    <w:rsid w:val="005F4D5D"/>
    <w:rsid w:val="00634F26"/>
    <w:rsid w:val="00663B76"/>
    <w:rsid w:val="00664D1C"/>
    <w:rsid w:val="006E526C"/>
    <w:rsid w:val="006E5866"/>
    <w:rsid w:val="006E5EE6"/>
    <w:rsid w:val="006E7A3C"/>
    <w:rsid w:val="006F5208"/>
    <w:rsid w:val="00703F53"/>
    <w:rsid w:val="0070469C"/>
    <w:rsid w:val="00711DDF"/>
    <w:rsid w:val="00723F5D"/>
    <w:rsid w:val="00726C21"/>
    <w:rsid w:val="007409AF"/>
    <w:rsid w:val="00745861"/>
    <w:rsid w:val="007463E5"/>
    <w:rsid w:val="007470FA"/>
    <w:rsid w:val="00756726"/>
    <w:rsid w:val="00762E9F"/>
    <w:rsid w:val="007B3661"/>
    <w:rsid w:val="007B37AF"/>
    <w:rsid w:val="007D6AF1"/>
    <w:rsid w:val="00803798"/>
    <w:rsid w:val="00804F82"/>
    <w:rsid w:val="00806561"/>
    <w:rsid w:val="0082669F"/>
    <w:rsid w:val="00827518"/>
    <w:rsid w:val="0085693A"/>
    <w:rsid w:val="00876576"/>
    <w:rsid w:val="00894A09"/>
    <w:rsid w:val="008B0546"/>
    <w:rsid w:val="008B0835"/>
    <w:rsid w:val="008C46CF"/>
    <w:rsid w:val="008D0B37"/>
    <w:rsid w:val="008D1A44"/>
    <w:rsid w:val="008D56B5"/>
    <w:rsid w:val="008F6462"/>
    <w:rsid w:val="00923531"/>
    <w:rsid w:val="00951DF9"/>
    <w:rsid w:val="00952E4B"/>
    <w:rsid w:val="009569A6"/>
    <w:rsid w:val="009D009A"/>
    <w:rsid w:val="009F717C"/>
    <w:rsid w:val="00A36B26"/>
    <w:rsid w:val="00A417EB"/>
    <w:rsid w:val="00A50900"/>
    <w:rsid w:val="00A550C2"/>
    <w:rsid w:val="00A56266"/>
    <w:rsid w:val="00A61187"/>
    <w:rsid w:val="00AA0FB4"/>
    <w:rsid w:val="00AA5642"/>
    <w:rsid w:val="00AA608D"/>
    <w:rsid w:val="00AB34D1"/>
    <w:rsid w:val="00AB5071"/>
    <w:rsid w:val="00AC699D"/>
    <w:rsid w:val="00AE4858"/>
    <w:rsid w:val="00AF1A91"/>
    <w:rsid w:val="00AF3F95"/>
    <w:rsid w:val="00B1061B"/>
    <w:rsid w:val="00B216E2"/>
    <w:rsid w:val="00B308BB"/>
    <w:rsid w:val="00B357BF"/>
    <w:rsid w:val="00B50881"/>
    <w:rsid w:val="00B531AA"/>
    <w:rsid w:val="00B67E02"/>
    <w:rsid w:val="00B82C4F"/>
    <w:rsid w:val="00B97AB6"/>
    <w:rsid w:val="00BB0051"/>
    <w:rsid w:val="00BC75D3"/>
    <w:rsid w:val="00BD0BBB"/>
    <w:rsid w:val="00C00EC1"/>
    <w:rsid w:val="00C01158"/>
    <w:rsid w:val="00C1367D"/>
    <w:rsid w:val="00C164DB"/>
    <w:rsid w:val="00C16B73"/>
    <w:rsid w:val="00C36B95"/>
    <w:rsid w:val="00C37FD6"/>
    <w:rsid w:val="00C517A2"/>
    <w:rsid w:val="00C621C3"/>
    <w:rsid w:val="00C71353"/>
    <w:rsid w:val="00CA1821"/>
    <w:rsid w:val="00CB3D0D"/>
    <w:rsid w:val="00CC7E67"/>
    <w:rsid w:val="00CE089E"/>
    <w:rsid w:val="00CF58E7"/>
    <w:rsid w:val="00CF779D"/>
    <w:rsid w:val="00CF7A13"/>
    <w:rsid w:val="00D040DE"/>
    <w:rsid w:val="00D04160"/>
    <w:rsid w:val="00D04745"/>
    <w:rsid w:val="00D45384"/>
    <w:rsid w:val="00D501FF"/>
    <w:rsid w:val="00D543B4"/>
    <w:rsid w:val="00D66388"/>
    <w:rsid w:val="00D8147D"/>
    <w:rsid w:val="00D81906"/>
    <w:rsid w:val="00D81DF6"/>
    <w:rsid w:val="00DA3EE5"/>
    <w:rsid w:val="00DB3061"/>
    <w:rsid w:val="00DB40CC"/>
    <w:rsid w:val="00DC00B4"/>
    <w:rsid w:val="00DC0F14"/>
    <w:rsid w:val="00DE32F7"/>
    <w:rsid w:val="00E31DCC"/>
    <w:rsid w:val="00E40356"/>
    <w:rsid w:val="00E46E5A"/>
    <w:rsid w:val="00E47AE4"/>
    <w:rsid w:val="00E64123"/>
    <w:rsid w:val="00E80709"/>
    <w:rsid w:val="00E8532E"/>
    <w:rsid w:val="00EB4EA6"/>
    <w:rsid w:val="00EC3EE1"/>
    <w:rsid w:val="00F06CAA"/>
    <w:rsid w:val="00F119BE"/>
    <w:rsid w:val="00F364F1"/>
    <w:rsid w:val="00F640CC"/>
    <w:rsid w:val="00F9387F"/>
    <w:rsid w:val="00FB7D81"/>
    <w:rsid w:val="00FD729A"/>
    <w:rsid w:val="00FF6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EF8ADE"/>
  <w15:chartTrackingRefBased/>
  <w15:docId w15:val="{E1A899F0-BE1D-9A40-B271-6EBF11BC0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470FA"/>
    <w:pPr>
      <w:widowControl w:val="0"/>
      <w:autoSpaceDE w:val="0"/>
      <w:autoSpaceDN w:val="0"/>
      <w:adjustRightInd w:val="0"/>
    </w:pPr>
    <w:rPr>
      <w:rFonts w:ascii="Proxima Nova" w:eastAsiaTheme="minorEastAsia" w:hAnsi="Proxima Nova" w:cs="Proxima Nova"/>
      <w:sz w:val="22"/>
      <w:szCs w:val="2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70FA"/>
    <w:pPr>
      <w:widowControl/>
      <w:tabs>
        <w:tab w:val="center" w:pos="4513"/>
        <w:tab w:val="right" w:pos="9026"/>
      </w:tabs>
      <w:autoSpaceDE/>
      <w:autoSpaceDN/>
      <w:adjustRightInd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470FA"/>
  </w:style>
  <w:style w:type="paragraph" w:styleId="Footer">
    <w:name w:val="footer"/>
    <w:basedOn w:val="Normal"/>
    <w:link w:val="FooterChar"/>
    <w:uiPriority w:val="99"/>
    <w:unhideWhenUsed/>
    <w:rsid w:val="007470FA"/>
    <w:pPr>
      <w:widowControl/>
      <w:tabs>
        <w:tab w:val="center" w:pos="4513"/>
        <w:tab w:val="right" w:pos="9026"/>
      </w:tabs>
      <w:autoSpaceDE/>
      <w:autoSpaceDN/>
      <w:adjustRightInd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470FA"/>
  </w:style>
  <w:style w:type="character" w:styleId="Hyperlink">
    <w:name w:val="Hyperlink"/>
    <w:basedOn w:val="DefaultParagraphFont"/>
    <w:uiPriority w:val="99"/>
    <w:unhideWhenUsed/>
    <w:rsid w:val="00DC00B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00B4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109AC"/>
    <w:pPr>
      <w:widowControl w:val="0"/>
      <w:autoSpaceDE w:val="0"/>
      <w:autoSpaceDN w:val="0"/>
      <w:adjustRightInd w:val="0"/>
    </w:pPr>
    <w:rPr>
      <w:rFonts w:ascii="Proxima Nova" w:eastAsiaTheme="minorEastAsia" w:hAnsi="Proxima Nova" w:cs="Proxima Nova"/>
      <w:sz w:val="22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03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8300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59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1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3849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32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22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1237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Darryl Thomson</cp:lastModifiedBy>
  <cp:revision>2</cp:revision>
  <cp:lastPrinted>2022-01-15T11:54:00Z</cp:lastPrinted>
  <dcterms:created xsi:type="dcterms:W3CDTF">2026-09-07T06:37:00Z</dcterms:created>
  <dcterms:modified xsi:type="dcterms:W3CDTF">2026-09-07T06:37:00Z</dcterms:modified>
</cp:coreProperties>
</file>